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Aayush Deshraj</w:t>
      </w:r>
    </w:p>
    <w:p>
      <w:r>
        <w:rPr>
          <w:color w:val="64748B"/>
          <w:sz w:val="20"/>
        </w:rPr>
        <w:t xml:space="preserve">aayushdeshraj@gmail.com | https://vutuv.de/aayush_deshraj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machine learning | Python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