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Adrian Ledwoch</w:t>
      </w:r>
    </w:p>
    <w:p>
      <w:r>
        <w:rPr>
          <w:color w:val="64748B"/>
          <w:sz w:val="20"/>
        </w:rPr>
        <w:t xml:space="preserve">a.ledwoch@t-online.de | 0152 32782576 | https://vutuv.de/adrian_ledwoch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