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Baumann</w:t>
      </w:r>
    </w:p>
    <w:p>
      <w:r>
        <w:rPr>
          <w:color w:val="64748B"/>
          <w:sz w:val="20"/>
        </w:rPr>
        <w:t xml:space="preserve">a.baumann81@gmx.de | https://vutuv.de/alexander_bauma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