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Alexander Hau</w:t>
      </w:r>
    </w:p>
    <w:p>
      <w:r>
        <w:rPr>
          <w:color w:val="64748B"/>
          <w:sz w:val="20"/>
        </w:rPr>
        <w:t xml:space="preserve">https://vutuv.de/alexander_hau</w:t>
      </w:r>
    </w:p>
    <w:p>
      <w:r>
        <w:rPr>
          <w:color w:val="64748B"/>
          <w:sz w:val="20"/>
        </w:rPr>
        <w:t xml:space="preserve">65199 Wiesbaden, Germany</w:t>
      </w:r>
    </w:p>
    <w:p>
      <w:pPr>
        <w:pStyle w:val="Heading1"/>
      </w:pPr>
      <w:r>
        <w:t xml:space="preserve">Professional Experience</w:t>
      </w:r>
    </w:p>
    <w:p>
      <w:pPr>
        <w:spacing w:after="20"/>
      </w:pPr>
      <w:r>
        <w:rPr>
          <w:b/>
        </w:rPr>
        <w:t xml:space="preserve">Business Operations Manager, Brainbox GmbH</w:t>
      </w:r>
    </w:p>
    <w:p>
      <w:r>
        <w:rPr>
          <w:color w:val="64748B"/>
          <w:sz w:val="20"/>
        </w:rPr>
        <w:t xml:space="preserve">6/2022 - 6/2023</w:t>
      </w:r>
    </w:p>
    <w:p>
      <w:r>
        <w:t xml:space="preserve">I started my position handling product development, marketing, and sales. Later, I took on the responsibility for the IT infrastructure of three companies, which included managing on- and off-boarding processes, server administration, microservices, as well as social media and web development.</w:t>
      </w:r>
    </w:p>
    <w:p>
      <w:pPr>
        <w:spacing w:after="20"/>
      </w:pPr>
      <w:r>
        <w:rPr>
          <w:b/>
        </w:rPr>
        <w:t xml:space="preserve">Geschäftsführer, Modus Personaldienstleistungen GmbH</w:t>
      </w:r>
    </w:p>
    <w:p>
      <w:r>
        <w:rPr>
          <w:color w:val="64748B"/>
          <w:sz w:val="20"/>
        </w:rPr>
        <w:t xml:space="preserve">9/2014 - 2/2021</w:t>
      </w:r>
    </w:p>
    <w:p>
      <w:r>
        <w:t xml:space="preserve">Innenausbau-spezialisiertes Personaldienstleistungsunternehmen. - Personalverantwortung bis 50 Mitarbeitende - Bis ca 750.000 € netto Umsatz p.a. (Über 250.000 € im ersten Jahr) - Entwicklung Vision, Businessplan, Sales Lead, Inhouse Software dev, Webadmin, Active Directory Admin</w:t>
      </w:r>
    </w:p>
    <w:p>
      <w:pPr>
        <w:spacing w:after="20"/>
      </w:pPr>
      <w:r>
        <w:rPr>
          <w:b/>
        </w:rPr>
        <w:t xml:space="preserve">HR Executive, Verschiedene Personaldienstleistungsunternehmen</w:t>
      </w:r>
    </w:p>
    <w:p>
      <w:r>
        <w:rPr>
          <w:color w:val="64748B"/>
          <w:sz w:val="20"/>
        </w:rPr>
        <w:t xml:space="preserve">10/2011 - 7/2014</w:t>
      </w:r>
    </w:p>
    <w:p>
      <w:r>
        <w:t xml:space="preserve">Eigenständiger Auf- und Ausbau von Abteilungen und Niederlassungen in der Personaldienstleistung. Bereiche: Handwerk, IT, Finance, internationale Logistik</w:t>
      </w:r>
    </w:p>
    <w:p>
      <w:pPr>
        <w:spacing w:after="20"/>
      </w:pPr>
      <w:r>
        <w:rPr>
          <w:b/>
        </w:rPr>
        <w:t xml:space="preserve">Verkäufer neue Automobile, BMW AG</w:t>
      </w:r>
    </w:p>
    <w:p>
      <w:r>
        <w:rPr>
          <w:color w:val="64748B"/>
          <w:sz w:val="20"/>
        </w:rPr>
        <w:t xml:space="preserve">1/2010 - 9/2011</w:t>
      </w:r>
    </w:p>
    <w:p>
      <w:r>
        <w:t xml:space="preserve">Verkauf von Neuwagen und Vorführwagen an Privat- und Geschäftskunden. Betreuung von Businesskunden (Fuhrpark &gt; 3 Fahrzeuge). Gebiets- und Telefonakquisition.</w:t>
      </w:r>
    </w:p>
    <w:p>
      <w:pPr>
        <w:pStyle w:val="Heading1"/>
      </w:pPr>
      <w:r>
        <w:t xml:space="preserve">Freelance / Self-employed</w:t>
      </w:r>
    </w:p>
    <w:p>
      <w:pPr>
        <w:spacing w:after="20"/>
      </w:pPr>
      <w:r>
        <w:rPr>
          <w:b/>
        </w:rPr>
        <w:t xml:space="preserve">IT-Spezialist, Kraftw3rk IT-Dienstleistungen</w:t>
      </w:r>
    </w:p>
    <w:p>
      <w:r>
        <w:rPr>
          <w:color w:val="64748B"/>
          <w:sz w:val="20"/>
        </w:rPr>
        <w:t xml:space="preserve">4/2024 - Present</w:t>
      </w:r>
    </w:p>
    <w:p>
      <w:pPr>
        <w:spacing w:after="20"/>
      </w:pPr>
      <w:r>
        <w:rPr>
          <w:b/>
        </w:rPr>
        <w:t xml:space="preserve">Software Development &amp; Support, Freiberuflich</w:t>
      </w:r>
    </w:p>
    <w:p>
      <w:r>
        <w:rPr>
          <w:color w:val="64748B"/>
          <w:sz w:val="20"/>
        </w:rPr>
        <w:t xml:space="preserve">1/2019 - 1/2021</w:t>
      </w:r>
    </w:p>
    <w:p>
      <w:r>
        <w:t xml:space="preserve">Entwicklung und Betreuung einer selbstgeschriebenen Branchenlösung (ERP/CRM) für ein Personaldienstleistungsunternehmen mit unübetroffener Einfachheit und minimalem Overhead.</w:t>
      </w:r>
    </w:p>
    <w:p>
      <w:pPr>
        <w:pStyle w:val="Heading1"/>
      </w:pPr>
      <w:r>
        <w:t xml:space="preserve">Volunteering &amp; hobbies</w:t>
      </w:r>
    </w:p>
    <w:p>
      <w:pPr>
        <w:spacing w:after="20"/>
      </w:pPr>
      <w:r>
        <w:rPr>
          <w:b/>
        </w:rPr>
        <w:t xml:space="preserve">Webdesign, Hosting, Social Media &amp; IT-Security, Verschiedene Vereine</w:t>
      </w:r>
    </w:p>
    <w:p>
      <w:r>
        <w:rPr>
          <w:color w:val="64748B"/>
          <w:sz w:val="20"/>
        </w:rPr>
        <w:t xml:space="preserve">1/2022 - Present</w:t>
      </w:r>
    </w:p>
    <w:p>
      <w:r>
        <w:t xml:space="preserve">Ich betreue eine ein knappes Dutzend Vereine in ihrer Social Media und Webarbeit, hoste deren Infrastruktur und wehre Angriffe ab.</w:t>
      </w:r>
    </w:p>
    <w:p>
      <w:pPr>
        <w:spacing w:after="20"/>
      </w:pPr>
      <w:r>
        <w:rPr>
          <w:b/>
        </w:rPr>
        <w:t xml:space="preserve">Marketing, Mensa Germany</w:t>
      </w:r>
    </w:p>
    <w:p>
      <w:r>
        <w:rPr>
          <w:color w:val="64748B"/>
          <w:sz w:val="20"/>
        </w:rPr>
        <w:t xml:space="preserve">10/2021 - 10/2022</w:t>
      </w:r>
    </w:p>
    <w:p>
      <w:r>
        <w:t xml:space="preserve">education · Ich war beteiligt am Relaunch von mensa.de, später dann verantwortlich für die gesamte Website, das Webteam sowie das Marketing von Mensa Deutschland.</w:t>
      </w:r>
    </w:p>
    <w:p>
      <w:pPr>
        <w:spacing w:after="20"/>
      </w:pPr>
      <w:r>
        <w:rPr>
          <w:b/>
        </w:rPr>
        <w:t xml:space="preserve">Zugtrupp (Funker und Koordinator), Bundesanstalt Technisches Hilfswerk</w:t>
      </w:r>
    </w:p>
    <w:p>
      <w:r>
        <w:rPr>
          <w:color w:val="64748B"/>
          <w:sz w:val="20"/>
        </w:rPr>
        <w:t xml:space="preserve">10/2007 - 1/2012</w:t>
      </w:r>
    </w:p>
    <w:p>
      <w:r>
        <w:t xml:space="preserve">humanitarianRelief · - Koordinierung während (Groß-)Einsätzen - Verantwortung für den gesamten Funkverkehr - Erarbeitung von Strategien für Großschadenslagen</w:t>
      </w:r>
    </w:p>
    <w:p>
      <w:pPr>
        <w:pStyle w:val="Heading1"/>
      </w:pPr>
      <w:r>
        <w:t xml:space="preserve">Other activities</w:t>
      </w:r>
    </w:p>
    <w:p>
      <w:pPr>
        <w:spacing w:after="20"/>
      </w:pPr>
      <w:r>
        <w:rPr>
          <w:b/>
        </w:rPr>
        <w:t xml:space="preserve">Information Technology System Engineer, Versch</w:t>
      </w:r>
    </w:p>
    <w:p>
      <w:r>
        <w:rPr>
          <w:color w:val="64748B"/>
          <w:sz w:val="20"/>
        </w:rPr>
        <w:t xml:space="preserve">1/2007 - Present</w:t>
      </w:r>
    </w:p>
    <w:p>
      <w:r>
        <w:t xml:space="preserve">From a young age, I've been passionate about computers, delving into networks, hardware, and command line interfaces. At just 14, I programmed my first chatbot using QBasic.  Since then, my journey in technology has accelerated rapidly. I've mastered C++, C#, and Python, and on the hardware front, I've built numerous computers and servers. I have also managed professional infrastructure for up to 20 employees as a head administrator.  I blend my Marketing and Sales expertise with my software and system development skills to deliver comprehensive solutions to small and medium-sized businesses.  Clients appreciate my integrated knowledge and my ability to think outside the box.  If you're facing a challenge that multiple agencies haven't been able to solve or find too costly, reach out to me. I'll find the solution.</w:t>
      </w:r>
    </w:p>
    <w:p>
      <w:pPr>
        <w:pStyle w:val="Heading1"/>
      </w:pPr>
      <w:r>
        <w:t xml:space="preserve">Education</w:t>
      </w:r>
    </w:p>
    <w:p>
      <w:pPr>
        <w:spacing w:after="20"/>
      </w:pPr>
      <w:r>
        <w:rPr>
          <w:b/>
        </w:rPr>
        <w:t xml:space="preserve">Personalfachkaufmann 2/4 Prüfungen, IHK Wiesbaden</w:t>
      </w:r>
    </w:p>
    <w:p>
      <w:r>
        <w:rPr>
          <w:color w:val="64748B"/>
          <w:sz w:val="20"/>
        </w:rPr>
        <w:t xml:space="preserve">9/2021 - 9/2022</w:t>
      </w:r>
    </w:p>
    <w:p>
      <w:r>
        <w:t xml:space="preserve">Personalfachkaufmann/frau ist der Meisterberuf zur kaufmännischen Fachrichtung HR. Als Personaldienstleistungskaufmann/frau oder normaler Kaufmann/frau mit einschlägiger Berufserfahrung im HR Bereich und Nachweis dessen kann der Personalfachkaufmann begonnen werden.  Es handelt sich zusätzlich um einen dem Bacherlorabschluss gleichwertigen Abschluss, der zum weiterführenden Studium nach den jeweiligen Voraussetzungen befähigt.</w:t>
        <w:br/>
        <w:t xml:space="preserve">Personalführung, Personalentwicklung, Arbeitsrecht</w:t>
      </w:r>
    </w:p>
    <w:p>
      <w:pPr>
        <w:spacing w:after="20"/>
      </w:pPr>
      <w:r>
        <w:rPr>
          <w:b/>
        </w:rPr>
        <w:t xml:space="preserve">Verkäufer neue Automobile, BMW</w:t>
      </w:r>
    </w:p>
    <w:p>
      <w:r>
        <w:rPr>
          <w:color w:val="64748B"/>
          <w:sz w:val="20"/>
        </w:rPr>
        <w:t xml:space="preserve">2009 - 2012</w:t>
      </w:r>
    </w:p>
    <w:p>
      <w:r>
        <w:t xml:space="preserve">Mitglied im Technischen Hilfswerk</w:t>
      </w:r>
    </w:p>
    <w:p>
      <w:pPr>
        <w:spacing w:after="20"/>
      </w:pPr>
      <w:r>
        <w:rPr>
          <w:b/>
        </w:rPr>
        <w:t xml:space="preserve">Bürokaufmann, Kaufmännische Schulen Hanau</w:t>
      </w:r>
    </w:p>
    <w:p>
      <w:r>
        <w:rPr>
          <w:color w:val="64748B"/>
          <w:sz w:val="20"/>
        </w:rPr>
        <w:t xml:space="preserve">2004 - 2007</w:t>
      </w:r>
    </w:p>
    <w:p>
      <w:pPr>
        <w:pStyle w:val="Heading1"/>
      </w:pPr>
      <w:r>
        <w:t xml:space="preserve">Tags</w:t>
      </w:r>
    </w:p>
    <w:p>
      <w:r>
        <w:t xml:space="preserve">Linux | riscv | active directory | bash | bianbu | docker | kodi | lineageos | postmarketos | softwareentwicklung | sql | Virtual Private Network (VPN) | Windows-Systemadministration | wordpress</w:t>
      </w:r>
    </w:p>
    <w:p>
      <w:pPr>
        <w:pStyle w:val="Heading1"/>
      </w:pPr>
      <w:r>
        <w:t xml:space="preserve">Languages</w:t>
      </w:r>
    </w:p>
    <w:p>
      <w:r>
        <w:t xml:space="preserve">German (Native speaker) | English (Native speaker) | Chinese (A2 (Elementary)) | Italian (A2 (Elementary)) | Croatian (A1 (Beginner))</w:t>
      </w:r>
    </w:p>
    <w:p>
      <w:pPr>
        <w:pStyle w:val="Heading1"/>
      </w:pPr>
      <w:r>
        <w:t xml:space="preserve">Links</w:t>
      </w:r>
    </w:p>
    <w:p>
      <w:r>
        <w:t xml:space="preserve">Company: https://kraftw3rk.de</w:t>
      </w:r>
    </w:p>
    <w:p>
      <w:pPr>
        <w:pStyle w:val="Heading1"/>
      </w:pPr>
      <w:r>
        <w:t xml:space="preserve">Profiles</w:t>
      </w:r>
    </w:p>
    <w:p>
      <w:r>
        <w:t xml:space="preserve">Mastodon: https://mastodon.social/@alexander_hau</w:t>
      </w:r>
    </w:p>
    <w:p>
      <w:r>
        <w:t xml:space="preserve">Forgejo: https://code.kraftw3rk.de/alex</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