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Ana L.</w:t>
      </w:r>
    </w:p>
    <w:p>
      <w:r>
        <w:rPr>
          <w:color w:val="64748B"/>
          <w:sz w:val="20"/>
        </w:rPr>
        <w:t xml:space="preserve">https://vutuv.de/ana_l</w:t>
      </w:r>
    </w:p>
    <w:p>
      <w:r>
        <w:rPr>
          <w:color w:val="64748B"/>
          <w:sz w:val="20"/>
        </w:rPr>
        <w:t xml:space="preserve">1000 Brussels, Belgium</w:t>
      </w:r>
    </w:p>
    <w:p>
      <w:pPr>
        <w:pStyle w:val="Heading1"/>
      </w:pPr>
      <w:r>
        <w:t xml:space="preserve">Tags</w:t>
      </w:r>
    </w:p>
    <w:p>
      <w:r>
        <w:t xml:space="preserve">FLOSS | full-stack-web-development | 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