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Andile Mfazwe</w:t>
      </w:r>
    </w:p>
    <w:p>
      <w:r>
        <w:rPr>
          <w:color w:val="64748B"/>
          <w:sz w:val="20"/>
        </w:rPr>
        <w:t xml:space="preserve">mfazweandile606@gmail.com | 0734610825 | https://vutuv.de/andile_mfazwe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