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 Haas</w:t>
      </w:r>
    </w:p>
    <w:p>
      <w:r>
        <w:rPr>
          <w:color w:val="64748B"/>
          <w:sz w:val="20"/>
        </w:rPr>
        <w:t xml:space="preserve">ah.vertrieb@googlemail.com | https://vutuv.de/andre_haas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online marketing</w:t>
      </w:r>
    </w:p>
    <w:p>
      <w:pPr>
        <w:pStyle w:val="Heading1"/>
      </w:pPr>
      <w:r>
        <w:t xml:space="preserve">Links</w:t>
      </w:r>
    </w:p>
    <w:p>
      <w:r>
        <w:t xml:space="preserve">EmpireSpot - Der Hotspot für alle Networker und Online-Marketer.: http://emsp.me/5aa6de12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