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vanderlynden</w:t>
      </w:r>
    </w:p>
    <w:p>
      <w:r>
        <w:rPr>
          <w:color w:val="64748B"/>
          <w:sz w:val="20"/>
        </w:rPr>
        <w:t xml:space="preserve">https://vutuv.de/andre_vanderlyn</w:t>
      </w:r>
    </w:p>
    <w:p>
      <w:pPr>
        <w:pStyle w:val="Heading1"/>
      </w:pPr>
      <w:r>
        <w:t xml:space="preserve">Tags</w:t>
      </w:r>
    </w:p>
    <w:p>
      <w:r>
        <w:t xml:space="preserve">debian | libre | Linux | littérature | open culture | ubuntu | vegetarism</w:t>
      </w:r>
    </w:p>
    <w:p>
      <w:pPr>
        <w:pStyle w:val="Heading1"/>
      </w:pPr>
      <w:r>
        <w:t xml:space="preserve">Links</w:t>
      </w:r>
    </w:p>
    <w:p>
      <w:r>
        <w:t xml:space="preserve">Genealogy Hobby: http://ghezibde.net/genealogie/</w:t>
      </w:r>
    </w:p>
    <w:p>
      <w:r>
        <w:t xml:space="preserve">My library website: http://mediathequederoubaix.fr</w:t>
      </w:r>
    </w:p>
    <w:p>
      <w:r>
        <w:t xml:space="preserve">My social media: https://framasphere.org/people/6c7966304e1b013251662a0000053625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