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Klar</w:t>
      </w:r>
    </w:p>
    <w:p>
      <w:r>
        <w:rPr>
          <w:color w:val="64748B"/>
          <w:sz w:val="20"/>
        </w:rPr>
        <w:t xml:space="preserve">https://vutuv.de/andreas_klar</w:t>
      </w:r>
    </w:p>
    <w:p>
      <w:pPr>
        <w:pStyle w:val="Heading1"/>
      </w:pPr>
      <w:r>
        <w:t xml:space="preserve">Tags</w:t>
      </w:r>
    </w:p>
    <w:p>
      <w:r>
        <w:t xml:space="preserve">cisco ucs | Linux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