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Andreas Köppe</w:t>
      </w:r>
    </w:p>
    <w:p>
      <w:r>
        <w:rPr>
          <w:color w:val="64748B"/>
          <w:sz w:val="20"/>
        </w:rPr>
        <w:t xml:space="preserve">https://vutuv.de/andreas_koeppe</w:t>
      </w:r>
    </w:p>
    <w:p>
      <w:r>
        <w:rPr>
          <w:color w:val="64748B"/>
          <w:sz w:val="20"/>
        </w:rPr>
        <w:t xml:space="preserve">-, 22926 Ahrensburg, Germany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Service Techniker, Vestner Aufzüge GmbH</w:t>
      </w:r>
    </w:p>
    <w:p>
      <w:r>
        <w:rPr>
          <w:color w:val="64748B"/>
          <w:sz w:val="20"/>
        </w:rPr>
        <w:t xml:space="preserve">6/2015 - Present</w:t>
      </w:r>
    </w:p>
    <w:p>
      <w:r>
        <w:t xml:space="preserve">Durchführen von Modernisierungen, Instandhaltung und Wartung. Störungsbeseitigung. Begleitung von Sachverständigenabnahmen</w:t>
      </w:r>
    </w:p>
    <w:p>
      <w:pPr>
        <w:spacing w:after="20"/>
      </w:pPr>
      <w:r>
        <w:rPr>
          <w:b/>
        </w:rPr>
        <w:t xml:space="preserve">Elternzeit, -</w:t>
      </w:r>
    </w:p>
    <w:p>
      <w:r>
        <w:rPr>
          <w:color w:val="64748B"/>
          <w:sz w:val="20"/>
        </w:rPr>
        <w:t xml:space="preserve">6/2013 - 5/2015</w:t>
      </w:r>
    </w:p>
    <w:p>
      <w:pPr>
        <w:spacing w:after="20"/>
      </w:pPr>
      <w:r>
        <w:rPr>
          <w:b/>
        </w:rPr>
        <w:t xml:space="preserve">Berufsweiterbildung zum Industriemechaniker, BFW Unna</w:t>
      </w:r>
    </w:p>
    <w:p>
      <w:r>
        <w:rPr>
          <w:color w:val="64748B"/>
          <w:sz w:val="20"/>
        </w:rPr>
        <w:t xml:space="preserve">4/2012 - 6/2013</w:t>
      </w:r>
    </w:p>
    <w:p>
      <w:pPr>
        <w:spacing w:after="20"/>
      </w:pPr>
      <w:r>
        <w:rPr>
          <w:b/>
        </w:rPr>
        <w:t xml:space="preserve">Stellv. Produktionsleiter, Zentec automotive GmbH</w:t>
      </w:r>
    </w:p>
    <w:p>
      <w:r>
        <w:rPr>
          <w:color w:val="64748B"/>
          <w:sz w:val="20"/>
        </w:rPr>
        <w:t xml:space="preserve">6/2011 - 3/2012</w:t>
      </w:r>
    </w:p>
    <w:p>
      <w:r>
        <w:t xml:space="preserve">Koordination der Einführung von neuen Produkten. Fachliche und disziplinarische Führung der Mitarbeiter.</w:t>
      </w:r>
    </w:p>
    <w:p>
      <w:pPr>
        <w:spacing w:after="20"/>
      </w:pPr>
      <w:r>
        <w:rPr>
          <w:b/>
        </w:rPr>
        <w:t xml:space="preserve">Berufsausbildung zum Bürokaufmann, Zentec automotive GmbH</w:t>
      </w:r>
    </w:p>
    <w:p>
      <w:r>
        <w:rPr>
          <w:color w:val="64748B"/>
          <w:sz w:val="20"/>
        </w:rPr>
        <w:t xml:space="preserve">8/2009 - 6/2011</w:t>
      </w:r>
    </w:p>
    <w:p>
      <w:pPr>
        <w:spacing w:after="20"/>
      </w:pPr>
      <w:r>
        <w:rPr>
          <w:b/>
        </w:rPr>
        <w:t xml:space="preserve">Stellv. Abteilungsleiter Spritzguss, Zentec automotive GmbH</w:t>
      </w:r>
    </w:p>
    <w:p>
      <w:r>
        <w:rPr>
          <w:color w:val="64748B"/>
          <w:sz w:val="20"/>
        </w:rPr>
        <w:t xml:space="preserve">7/2006 - 8/2009</w:t>
      </w:r>
    </w:p>
    <w:p>
      <w:r>
        <w:t xml:space="preserve">Verantwortung für die termingerechte Produktion, die Qualität und die Kosten des Bereiches.</w:t>
      </w:r>
    </w:p>
    <w:p>
      <w:pPr>
        <w:spacing w:after="20"/>
      </w:pPr>
      <w:r>
        <w:rPr>
          <w:b/>
        </w:rPr>
        <w:t xml:space="preserve">Schichtleiter Spritzguss, Zentec automotive GmbH</w:t>
      </w:r>
    </w:p>
    <w:p>
      <w:r>
        <w:rPr>
          <w:color w:val="64748B"/>
          <w:sz w:val="20"/>
        </w:rPr>
        <w:t xml:space="preserve">10/2003 - 7/2006</w:t>
      </w:r>
    </w:p>
    <w:p>
      <w:r>
        <w:t xml:space="preserve">Laufende Überwachung der Anlagen auf störungsfreie Prozesse. Erstellung und Optimierung von CNC-Programmen.</w:t>
      </w:r>
    </w:p>
    <w:p>
      <w:pPr>
        <w:spacing w:after="20"/>
      </w:pPr>
      <w:r>
        <w:rPr>
          <w:b/>
        </w:rPr>
        <w:t xml:space="preserve">Produktionsmitarbeiter, Zentec automotive GmbH</w:t>
      </w:r>
    </w:p>
    <w:p>
      <w:r>
        <w:rPr>
          <w:color w:val="64748B"/>
          <w:sz w:val="20"/>
        </w:rPr>
        <w:t xml:space="preserve">9/2002 - 10/2003</w:t>
      </w:r>
    </w:p>
    <w:p>
      <w:r>
        <w:t xml:space="preserve">Montagetätigkeiten im Fertigungsbereich. Kontrolle gefertigter Teile. Abarbeiten von Serienprozessen nach Fertigungsplänen.</w:t>
      </w:r>
    </w:p>
    <w:p>
      <w:pPr>
        <w:spacing w:after="20"/>
      </w:pPr>
      <w:r>
        <w:rPr>
          <w:b/>
        </w:rPr>
        <w:t xml:space="preserve">Berufsausbildung zum KFZ-Mechaniker, Autohaus Riessen GmbH,</w:t>
      </w:r>
    </w:p>
    <w:p>
      <w:r>
        <w:rPr>
          <w:color w:val="64748B"/>
          <w:sz w:val="20"/>
        </w:rPr>
        <w:t xml:space="preserve">8/1998 - 5/2002</w:t>
      </w:r>
    </w:p>
    <w:p>
      <w:pPr>
        <w:pStyle w:val="Heading1"/>
      </w:pPr>
      <w:r>
        <w:t xml:space="preserve">Tags</w:t>
      </w:r>
    </w:p>
    <w:p>
      <w:r>
        <w:t xml:space="preserve">css(3) | html(5) | illustrator | autodesk autocad | cnc-programmierung | indesign | lightroom | ms office | photoshop | php | sap r3 | social media | steuerungstechnik | wordpress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