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Zimmermann</w:t>
      </w:r>
    </w:p>
    <w:p>
      <w:r>
        <w:rPr>
          <w:color w:val="64748B"/>
          <w:sz w:val="20"/>
        </w:rPr>
        <w:t xml:space="preserve">andreas.zimmermann@abbvie.com | +49 160 7032918 | https://vutuv.de/andreas_zimmerm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