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Andy Gudera</w:t>
      </w:r>
    </w:p>
    <w:p>
      <w:r>
        <w:rPr>
          <w:color w:val="64748B"/>
          <w:sz w:val="20"/>
        </w:rPr>
        <w:t xml:space="preserve">https://vutuv.de/andy_gudera</w:t>
      </w:r>
    </w:p>
    <w:p>
      <w:r>
        <w:rPr>
          <w:color w:val="64748B"/>
          <w:sz w:val="20"/>
        </w:rPr>
        <w:t xml:space="preserve">Erwin-von-Kreibig-Straße, 80807 München,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Professional, Assystem Germany GmbH</w:t>
      </w:r>
    </w:p>
    <w:p>
      <w:r>
        <w:rPr>
          <w:color w:val="64748B"/>
          <w:sz w:val="20"/>
        </w:rPr>
        <w:t xml:space="preserve">3/2017 - Present</w:t>
      </w:r>
    </w:p>
    <w:p>
      <w:pPr>
        <w:spacing w:after="20"/>
      </w:pPr>
      <w:r>
        <w:rPr>
          <w:b/>
        </w:rPr>
        <w:t xml:space="preserve">System Professional, Berner &amp; Mattner Systemtechnik GmbH</w:t>
      </w:r>
    </w:p>
    <w:p>
      <w:r>
        <w:rPr>
          <w:color w:val="64748B"/>
          <w:sz w:val="20"/>
        </w:rPr>
        <w:t xml:space="preserve">9/2016 - 3/2017</w:t>
      </w:r>
    </w:p>
    <w:p>
      <w:pPr>
        <w:spacing w:after="20"/>
      </w:pPr>
      <w:r>
        <w:rPr>
          <w:b/>
        </w:rPr>
        <w:t xml:space="preserve">Projektleiter Fahrzeugprojekte und Prozesse, Carmeq GmbH</w:t>
      </w:r>
    </w:p>
    <w:p>
      <w:r>
        <w:rPr>
          <w:color w:val="64748B"/>
          <w:sz w:val="20"/>
        </w:rPr>
        <w:t xml:space="preserve">1/2016 - 6/2016</w:t>
      </w:r>
    </w:p>
    <w:p>
      <w:pPr>
        <w:spacing w:after="20"/>
      </w:pPr>
      <w:r>
        <w:rPr>
          <w:b/>
        </w:rPr>
        <w:t xml:space="preserve">Senior Systems Engineer, Berner &amp; Mattner Systemtechnik GmbH</w:t>
      </w:r>
    </w:p>
    <w:p>
      <w:r>
        <w:rPr>
          <w:color w:val="64748B"/>
          <w:sz w:val="20"/>
        </w:rPr>
        <w:t xml:space="preserve">9/2012 - 12/2015</w:t>
      </w:r>
    </w:p>
    <w:p>
      <w:pPr>
        <w:spacing w:after="20"/>
      </w:pPr>
      <w:r>
        <w:rPr>
          <w:b/>
        </w:rPr>
        <w:t xml:space="preserve">Entwicklungsingenieur, Magneti Marelli</w:t>
      </w:r>
    </w:p>
    <w:p>
      <w:r>
        <w:rPr>
          <w:color w:val="64748B"/>
          <w:sz w:val="20"/>
        </w:rPr>
        <w:t xml:space="preserve">2/2012 - 9/2012</w:t>
      </w:r>
    </w:p>
    <w:p>
      <w:pPr>
        <w:spacing w:after="20"/>
      </w:pPr>
      <w:r>
        <w:rPr>
          <w:b/>
        </w:rPr>
        <w:t xml:space="preserve">Lead Engineer, Bertrandt Ingenieurbüro GmbH Ingolstadt</w:t>
      </w:r>
    </w:p>
    <w:p>
      <w:r>
        <w:rPr>
          <w:color w:val="64748B"/>
          <w:sz w:val="20"/>
        </w:rPr>
        <w:t xml:space="preserve">10/2008 - 1/2012</w:t>
      </w:r>
    </w:p>
    <w:p>
      <w:pPr>
        <w:spacing w:after="20"/>
      </w:pPr>
      <w:r>
        <w:rPr>
          <w:b/>
        </w:rPr>
        <w:t xml:space="preserve">Entwicklungsingenieur, Bertrandt Ingenieurbüro GmbH Gaimersheim</w:t>
      </w:r>
    </w:p>
    <w:p>
      <w:r>
        <w:rPr>
          <w:color w:val="64748B"/>
          <w:sz w:val="20"/>
        </w:rPr>
        <w:t xml:space="preserve">5/2002 - 10/2006</w:t>
      </w:r>
    </w:p>
    <w:p>
      <w:pPr>
        <w:spacing w:after="20"/>
      </w:pPr>
      <w:r>
        <w:rPr>
          <w:b/>
        </w:rPr>
        <w:t xml:space="preserve">EDV-Administrator, Autohaus Vetter GmbH</w:t>
      </w:r>
    </w:p>
    <w:p>
      <w:r>
        <w:rPr>
          <w:color w:val="64748B"/>
          <w:sz w:val="20"/>
        </w:rPr>
        <w:t xml:space="preserve">3/2001 - 3/2002</w:t>
      </w:r>
    </w:p>
    <w:p>
      <w:pPr>
        <w:pStyle w:val="Heading1"/>
      </w:pPr>
      <w:r>
        <w:t xml:space="preserve">Tags</w:t>
      </w:r>
    </w:p>
    <w:p>
      <w:r>
        <w:t xml:space="preserve">Diagnose | Fahrzeugelektronik | Fahrzeugvernetzung | Funktionale Sicherheit | security</w:t>
      </w:r>
    </w:p>
    <w:p>
      <w:pPr>
        <w:pStyle w:val="Heading1"/>
      </w:pPr>
      <w:r>
        <w:t xml:space="preserve">Links</w:t>
      </w:r>
    </w:p>
    <w:p>
      <w:r>
        <w:t xml:space="preserve">Assystem Germany GmbH: http://www.assystem-germany.com/</w:t>
      </w:r>
    </w:p>
    <w:p>
      <w:r>
        <w:t xml:space="preserve">Gudera Pictures: http://gudera-pictures.com</w:t>
      </w:r>
    </w:p>
    <w:p>
      <w:r>
        <w:t xml:space="preserve">Beware of Car Hacking: https://tredition.de/autoren/andy-gudera-13354/beware-of-car-hacking-paperback-67308/</w:t>
      </w:r>
    </w:p>
    <w:p>
      <w:r>
        <w:t xml:space="preserve">F.A.Q. Thesis: https://tredition.de/autoren/andy-gudera-13354/f-a-q-thesis-paperback-40186/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