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Andy Smith</w:t>
      </w:r>
    </w:p>
    <w:p>
      <w:r>
        <w:rPr>
          <w:color w:val="64748B"/>
          <w:sz w:val="20"/>
        </w:rPr>
        <w:t xml:space="preserve">andy@ajrs.uk | +44 7919 154014 | https://vutuv.de/andy_smith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asterisk | devops | freeswitch | sip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