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Anja Titze</w:t>
      </w:r>
    </w:p>
    <w:p>
      <w:r>
        <w:rPr>
          <w:color w:val="64748B"/>
          <w:sz w:val="20"/>
        </w:rPr>
        <w:t xml:space="preserve">https://vutuv.de/anja_titze</w:t>
      </w:r>
    </w:p>
    <w:p>
      <w:r>
        <w:rPr>
          <w:color w:val="64748B"/>
          <w:sz w:val="20"/>
        </w:rPr>
        <w:t xml:space="preserve">Gender: Female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