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Anna Holeschovsky</w:t>
      </w:r>
    </w:p>
    <w:p>
      <w:r>
        <w:rPr>
          <w:color w:val="64748B"/>
          <w:sz w:val="20"/>
        </w:rPr>
        <w:t xml:space="preserve">https://vutuv.de/anna_holeschovs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