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Antje Rickert</w:t>
      </w:r>
    </w:p>
    <w:p>
      <w:r>
        <w:rPr>
          <w:color w:val="64748B"/>
          <w:sz w:val="20"/>
        </w:rPr>
        <w:t xml:space="preserve">https://vutuv.de/antje_rickert</w:t>
      </w:r>
    </w:p>
    <w:p>
      <w:pPr>
        <w:pStyle w:val="Heading1"/>
      </w:pPr>
      <w:r>
        <w:t xml:space="preserve">Tags</w:t>
      </w:r>
    </w:p>
    <w:p>
      <w:r>
        <w:t xml:space="preserve">recruiter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