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Apisai Nicholas Kiapen</w:t>
      </w:r>
    </w:p>
    <w:p>
      <w:r>
        <w:rPr>
          <w:color w:val="64748B"/>
          <w:sz w:val="20"/>
        </w:rPr>
        <w:t xml:space="preserve">dallasank@gmail.com | https://vutuv.de/apisai_nicholas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accounts clerk | driver | handy man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