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Azeem Leader</w:t>
      </w:r>
    </w:p>
    <w:p>
      <w:r>
        <w:rPr>
          <w:color w:val="64748B"/>
          <w:sz w:val="20"/>
        </w:rPr>
        <w:t xml:space="preserve">https://vutuv.de/azeem_leader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Social site: http://srd786.createaforum.com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