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Bastian Rehfeld</w:t>
      </w:r>
    </w:p>
    <w:p>
      <w:r>
        <w:rPr>
          <w:color w:val="64748B"/>
          <w:sz w:val="20"/>
        </w:rPr>
        <w:t xml:space="preserve">https://vutuv.de/bastian_rehfeld</w:t>
      </w:r>
    </w:p>
    <w:p>
      <w:r>
        <w:rPr>
          <w:color w:val="64748B"/>
          <w:sz w:val="20"/>
        </w:rPr>
        <w:t xml:space="preserve">21516 Müssen, Germany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Hauptfeuerwehrmann, Schriftführer, Sicherheitsbeauftragter, Freiwillige Feuerwehr</w:t>
      </w:r>
    </w:p>
    <w:p>
      <w:r>
        <w:rPr>
          <w:color w:val="64748B"/>
          <w:sz w:val="20"/>
        </w:rPr>
        <w:t xml:space="preserve">11/2020 - Present</w:t>
      </w:r>
    </w:p>
    <w:p>
      <w:pPr>
        <w:spacing w:after="20"/>
      </w:pPr>
      <w:r>
        <w:rPr>
          <w:b/>
        </w:rPr>
        <w:t xml:space="preserve">Rettungssanitäter, Zugführer, Johanniter-Unfall-Hilfe e.V.</w:t>
      </w:r>
    </w:p>
    <w:p>
      <w:r>
        <w:rPr>
          <w:color w:val="64748B"/>
          <w:sz w:val="20"/>
        </w:rPr>
        <w:t xml:space="preserve">5/2010 - 4/2026</w:t>
      </w:r>
    </w:p>
    <w:p>
      <w:pPr>
        <w:spacing w:after="20"/>
      </w:pPr>
      <w:r>
        <w:rPr>
          <w:b/>
        </w:rPr>
        <w:t xml:space="preserve">Schriftführer, Webmaster, IT-Administrator, Round Table Deutschland</w:t>
      </w:r>
    </w:p>
    <w:p>
      <w:r>
        <w:rPr>
          <w:color w:val="64748B"/>
          <w:sz w:val="20"/>
        </w:rPr>
        <w:t xml:space="preserve">11/2018 - 12/2021</w:t>
      </w:r>
    </w:p>
    <w:p>
      <w:pPr>
        <w:spacing w:after="20"/>
      </w:pPr>
      <w:r>
        <w:rPr>
          <w:b/>
        </w:rPr>
        <w:t xml:space="preserve">Rettungssanitäter, Zugführer, Deutsches Rotes Kreuz</w:t>
      </w:r>
    </w:p>
    <w:p>
      <w:r>
        <w:rPr>
          <w:color w:val="64748B"/>
          <w:sz w:val="20"/>
        </w:rPr>
        <w:t xml:space="preserve">2/2013 - 4/2019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Master of Science, Finance &amp; Accounting, FOM Hochschule für Oekonomie &amp; Management</w:t>
      </w:r>
    </w:p>
    <w:p>
      <w:r>
        <w:rPr>
          <w:color w:val="64748B"/>
          <w:sz w:val="20"/>
        </w:rPr>
        <w:t xml:space="preserve">9/2014 - 8/2020</w:t>
      </w:r>
    </w:p>
    <w:p>
      <w:pPr>
        <w:spacing w:after="20"/>
      </w:pPr>
      <w:r>
        <w:rPr>
          <w:b/>
        </w:rPr>
        <w:t xml:space="preserve">Bachelor of Science, Information Science for Business, Fachhochschule der Wirtschaft (FHDW)</w:t>
      </w:r>
    </w:p>
    <w:p>
      <w:r>
        <w:rPr>
          <w:color w:val="64748B"/>
          <w:sz w:val="20"/>
        </w:rPr>
        <w:t xml:space="preserve">9/2007 - 6/2010</w:t>
      </w:r>
    </w:p>
    <w:p>
      <w:pPr>
        <w:pStyle w:val="Heading1"/>
      </w:pPr>
      <w:r>
        <w:t xml:space="preserve">Tags</w:t>
      </w:r>
    </w:p>
    <w:p>
      <w:r>
        <w:t xml:space="preserve">controlling | finance | Linux | open source | sap | Volunteering</w:t>
      </w:r>
    </w:p>
    <w:p>
      <w:pPr>
        <w:pStyle w:val="Heading1"/>
      </w:pPr>
      <w:r>
        <w:t xml:space="preserve">Certificates &amp; licenses</w:t>
      </w:r>
    </w:p>
    <w:p>
      <w:r>
        <w:t xml:space="preserve">SAP Certified Associate - SAP S/4HANA Cloud Private Edition, Financial Accounting (SAP, 2025-06) | SAP Certified Specialist - Implementation Consultant - SAP S/4HANA Cloud Private Edition (SAP, 2025-06)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(C1 (Advanced)) | French (A2 (Elementary)) | Danish (A1 (Beginner))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https://www.linkedin.com/in/bastianrehfeld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