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Benedikt Geißler</w:t>
      </w:r>
    </w:p>
    <w:p>
      <w:r>
        <w:rPr>
          <w:color w:val="64748B"/>
          <w:sz w:val="20"/>
        </w:rPr>
        <w:t xml:space="preserve">https://vutuv.de/benediktg5</w:t>
      </w:r>
    </w:p>
    <w:p>
      <w:r>
        <w:rPr>
          <w:color w:val="64748B"/>
          <w:sz w:val="20"/>
        </w:rPr>
        <w:t xml:space="preserve">09113 Chemnitz, Germany</w:t>
      </w:r>
    </w:p>
    <w:p>
      <w:r>
        <w:rPr>
          <w:color w:val="64748B"/>
          <w:sz w:val="20"/>
        </w:rPr>
        <w:t xml:space="preserve">Date of birth: 06.05.1995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Service Agent, KIX Service Software GmbH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Mitarbeiter im technischen Support</w:t>
      </w:r>
    </w:p>
    <w:p>
      <w:pPr>
        <w:spacing w:after="20"/>
      </w:pPr>
      <w:r>
        <w:rPr>
          <w:b/>
        </w:rPr>
        <w:t xml:space="preserve">Service Agent (Werkstudent), cape IT GmbH</w:t>
      </w:r>
    </w:p>
    <w:p>
      <w:r>
        <w:rPr>
          <w:color w:val="64748B"/>
          <w:sz w:val="20"/>
        </w:rPr>
        <w:t xml:space="preserve">6/2022 - 9/2022</w:t>
      </w:r>
    </w:p>
    <w:p>
      <w:r>
        <w:t xml:space="preserve">Mitarbeiter im technischen Support</w:t>
      </w:r>
    </w:p>
    <w:p>
      <w:pPr>
        <w:spacing w:after="20"/>
      </w:pPr>
      <w:r>
        <w:rPr>
          <w:b/>
        </w:rPr>
        <w:t xml:space="preserve">Studentische Hilfskraft, TU Chemnitz, Universitätsrechenzentrum</w:t>
      </w:r>
    </w:p>
    <w:p>
      <w:r>
        <w:rPr>
          <w:color w:val="64748B"/>
          <w:sz w:val="20"/>
        </w:rPr>
        <w:t xml:space="preserve">11/2016 - 3/2020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-, Informatik, Technische Universität Chemnitz</w:t>
      </w:r>
    </w:p>
    <w:p>
      <w:r>
        <w:rPr>
          <w:color w:val="64748B"/>
          <w:sz w:val="20"/>
        </w:rPr>
        <w:t xml:space="preserve">2014 - 2023</w:t>
      </w:r>
    </w:p>
    <w:p>
      <w:r>
        <w:t xml:space="preserve">Bachelor, ohne Abschluss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Pestalozzischule Idstein</w:t>
      </w:r>
    </w:p>
    <w:p>
      <w:r>
        <w:rPr>
          <w:color w:val="64748B"/>
          <w:sz w:val="20"/>
        </w:rPr>
        <w:t xml:space="preserve">2007 - 2014</w:t>
      </w:r>
    </w:p>
    <w:p>
      <w:pPr>
        <w:pStyle w:val="Heading1"/>
      </w:pPr>
      <w:r>
        <w:t xml:space="preserve">Tags</w:t>
      </w:r>
    </w:p>
    <w:p>
      <w:r>
        <w:t xml:space="preserve">c | Linux | opensuse | itsm | KIX | Python</w:t>
      </w:r>
    </w:p>
    <w:p>
      <w:pPr>
        <w:pStyle w:val="Heading1"/>
      </w:pPr>
      <w:r>
        <w:t xml:space="preserve">Certificates &amp; licenses</w:t>
      </w:r>
    </w:p>
    <w:p>
      <w:r>
        <w:t xml:space="preserve">ITIL® 4 How To Implement (PeopleCert, 2024-08) | ITIL 4 Foundation Certificate in IT Service Management (PeopleCert, 2023-10)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p>
      <w:pPr>
        <w:pStyle w:val="Heading1"/>
      </w:pPr>
      <w:r>
        <w:t xml:space="preserve">Profiles</w:t>
      </w:r>
    </w:p>
    <w:p>
      <w:r>
        <w:t xml:space="preserve">GitHub: https://github.com/benediktg</w:t>
      </w:r>
    </w:p>
    <w:p>
      <w:r>
        <w:t xml:space="preserve">Instagram: http://instagram.com/benediktg5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