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Wenske</w:t>
      </w:r>
    </w:p>
    <w:p>
      <w:r>
        <w:t xml:space="preserve">Sie sind Arbeitnehmer? </w:t>
        <w:br/>
        <w:t xml:space="preserve">Ich unterstütze Sie dabei, den richtigen Job im gewünschten Unternehmen zu finden.</w:t>
        <w:br/>
        <w:t xml:space="preserve">___ </w:t>
        <w:br/>
        <w:t xml:space="preserve">My coachings help people find their vocation, answer personal questions and achieve professional and career goals.</w:t>
      </w:r>
    </w:p>
    <w:p>
      <w:r>
        <w:rPr>
          <w:color w:val="64748B"/>
          <w:sz w:val="20"/>
        </w:rPr>
        <w:t xml:space="preserve">bw@menschenundwege.de | +49 4181 9978781 | https://vutuv.de/bernd_wenske</w:t>
      </w:r>
    </w:p>
    <w:p>
      <w:r>
        <w:rPr>
          <w:color w:val="64748B"/>
          <w:sz w:val="20"/>
        </w:rPr>
        <w:t xml:space="preserve">Soltauer Str. 3 D, 21244 Buchholz in der Nordheide, Germany</w:t>
      </w:r>
    </w:p>
    <w:p>
      <w:pPr>
        <w:pStyle w:val="Heading1"/>
      </w:pPr>
      <w:r>
        <w:t xml:space="preserve">Tags</w:t>
      </w:r>
    </w:p>
    <w:p>
      <w:r>
        <w:t xml:space="preserve">Bewerber-Unterstützung | German job application | Jobmotivator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