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Carolin Feth</w:t>
      </w:r>
    </w:p>
    <w:p>
      <w:r>
        <w:rPr>
          <w:color w:val="64748B"/>
          <w:sz w:val="20"/>
        </w:rPr>
        <w:t xml:space="preserve">https://vutuv.de/carolin_feth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