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Chad Levy</w:t>
      </w:r>
    </w:p>
    <w:p>
      <w:r>
        <w:rPr>
          <w:color w:val="64748B"/>
          <w:sz w:val="20"/>
        </w:rPr>
        <w:t xml:space="preserve">https://vutuv.de/chad_levy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