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Charly Müller</w:t>
      </w:r>
    </w:p>
    <w:p>
      <w:r>
        <w:rPr>
          <w:color w:val="64748B"/>
          <w:sz w:val="20"/>
        </w:rPr>
        <w:t xml:space="preserve">+49 471 3077697 | https://vutuv.de/charly_mueller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