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Bien</w:t>
      </w:r>
    </w:p>
    <w:p>
      <w:r>
        <w:rPr>
          <w:color w:val="64748B"/>
          <w:sz w:val="20"/>
        </w:rPr>
        <w:t xml:space="preserve">https://vutuv.de/chris_bien</w:t>
      </w:r>
    </w:p>
    <w:p>
      <w:r>
        <w:rPr>
          <w:color w:val="64748B"/>
          <w:sz w:val="20"/>
        </w:rPr>
        <w:t xml:space="preserve">-, 8049 Zürich, Switzerland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