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 Hagan</w:t>
      </w:r>
    </w:p>
    <w:p>
      <w:r>
        <w:rPr>
          <w:color w:val="64748B"/>
          <w:sz w:val="20"/>
        </w:rPr>
        <w:t xml:space="preserve">chris@stackableregiments.com | https://vutuv.de/chris_hagan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erlang | javascript | scala | xml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