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 Schlaeger</w:t>
      </w:r>
    </w:p>
    <w:p>
      <w:r>
        <w:rPr>
          <w:color w:val="64748B"/>
          <w:sz w:val="20"/>
        </w:rPr>
        <w:t xml:space="preserve">https://vutuv.de/chris_schlaeger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Managing Director, Amazon Development Center Germany GmbH</w:t>
      </w:r>
    </w:p>
    <w:p>
      <w:r>
        <w:rPr>
          <w:color w:val="64748B"/>
          <w:sz w:val="20"/>
        </w:rPr>
        <w:t xml:space="preserve">1/2013 - Present</w:t>
      </w:r>
    </w:p>
    <w:p>
      <w:pPr>
        <w:spacing w:after="20"/>
      </w:pPr>
      <w:r>
        <w:rPr>
          <w:b/>
        </w:rPr>
        <w:t xml:space="preserve">Director Kernel and Operating Systems, Amazon Web Services</w:t>
      </w:r>
    </w:p>
    <w:p>
      <w:r>
        <w:rPr>
          <w:color w:val="64748B"/>
          <w:sz w:val="20"/>
        </w:rPr>
        <w:t xml:space="preserve">1/2013 - Present</w:t>
      </w:r>
    </w:p>
    <w:p>
      <w:pPr>
        <w:spacing w:after="20"/>
      </w:pPr>
      <w:r>
        <w:rPr>
          <w:b/>
        </w:rPr>
        <w:t xml:space="preserve">Director Operating System Research Center, AMD</w:t>
      </w:r>
    </w:p>
    <w:p>
      <w:r>
        <w:rPr>
          <w:color w:val="64748B"/>
          <w:sz w:val="20"/>
        </w:rPr>
        <w:t xml:space="preserve">4/2006 - 12/2012</w:t>
      </w:r>
    </w:p>
    <w:p>
      <w:pPr>
        <w:spacing w:after="20"/>
      </w:pPr>
      <w:r>
        <w:rPr>
          <w:b/>
        </w:rPr>
        <w:t xml:space="preserve">Board Member, Linux Foundation</w:t>
      </w:r>
    </w:p>
    <w:p>
      <w:r>
        <w:rPr>
          <w:color w:val="64748B"/>
          <w:sz w:val="20"/>
        </w:rPr>
        <w:t xml:space="preserve">1/2008 - 3/2012</w:t>
      </w:r>
    </w:p>
    <w:p>
      <w:pPr>
        <w:spacing w:after="20"/>
      </w:pPr>
      <w:r>
        <w:rPr>
          <w:b/>
        </w:rPr>
        <w:t xml:space="preserve">VP Engineering, Novell</w:t>
      </w:r>
    </w:p>
    <w:p>
      <w:r>
        <w:rPr>
          <w:color w:val="64748B"/>
          <w:sz w:val="20"/>
        </w:rPr>
        <w:t xml:space="preserve">12/2004 - 3/2006</w:t>
      </w:r>
    </w:p>
    <w:p>
      <w:pPr>
        <w:spacing w:after="20"/>
      </w:pPr>
      <w:r>
        <w:rPr>
          <w:b/>
        </w:rPr>
        <w:t xml:space="preserve">Director of Distribution Development, SuSE Linux AG</w:t>
      </w:r>
    </w:p>
    <w:p>
      <w:r>
        <w:rPr>
          <w:color w:val="64748B"/>
          <w:sz w:val="20"/>
        </w:rPr>
        <w:t xml:space="preserve">1/2000 - 2/2004</w:t>
      </w:r>
    </w:p>
    <w:p>
      <w:pPr>
        <w:spacing w:after="20"/>
      </w:pPr>
      <w:r>
        <w:rPr>
          <w:b/>
        </w:rPr>
        <w:t xml:space="preserve">General Manager, AXYS Design Automation</w:t>
      </w:r>
    </w:p>
    <w:p>
      <w:r>
        <w:rPr>
          <w:color w:val="64748B"/>
          <w:sz w:val="20"/>
        </w:rPr>
        <w:t xml:space="preserve">3/1997 - 12/1999</w:t>
      </w:r>
    </w:p>
    <w:p>
      <w:pPr>
        <w:pStyle w:val="Heading1"/>
      </w:pPr>
      <w:r>
        <w:t xml:space="preserve">Tags</w:t>
      </w:r>
    </w:p>
    <w:p>
      <w:r>
        <w:t xml:space="preserve">amazon web services | linux kernel | linux kvm | open source | Ruby | c++ | c | hypervisor | product management | project management | taskjuggler | xen</w:t>
      </w:r>
    </w:p>
    <w:p>
      <w:pPr>
        <w:pStyle w:val="Heading1"/>
      </w:pPr>
      <w:r>
        <w:t xml:space="preserve">Links</w:t>
      </w:r>
    </w:p>
    <w:p>
      <w:r>
        <w:t xml:space="preserve">Linux Jobs at Amazon: https://www.amazon.jobs/en/search?base_query=dresden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