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Christian Krumb</w:t>
      </w:r>
    </w:p>
    <w:p>
      <w:r>
        <w:t xml:space="preserve">Dipl.-Ing. (FH) Maschinenbau, Führungskraft und Projektleiter im Bereich Entwicklung, Design, Fertigung, Montage, Inbetriebnahme und Instandhaltung/Service.</w:t>
      </w:r>
    </w:p>
    <w:p>
      <w:r>
        <w:rPr>
          <w:color w:val="64748B"/>
          <w:sz w:val="20"/>
        </w:rPr>
        <w:t xml:space="preserve">krumb.ch@gmail.com | +49 151 51031842 | https://vutuv.de/christian_krumb</w:t>
      </w:r>
    </w:p>
    <w:p>
      <w:pPr>
        <w:pStyle w:val="Heading1"/>
      </w:pPr>
      <w:r>
        <w:t xml:space="preserve">Professional Experience</w:t>
      </w:r>
    </w:p>
    <w:p>
      <w:pPr>
        <w:spacing w:after="20"/>
      </w:pPr>
      <w:r>
        <w:rPr>
          <w:b/>
        </w:rPr>
        <w:t xml:space="preserve">Freiberuflicher Berater, ib Krumb</w:t>
      </w:r>
    </w:p>
    <w:p>
      <w:r>
        <w:rPr>
          <w:color w:val="64748B"/>
          <w:sz w:val="20"/>
        </w:rPr>
        <w:t xml:space="preserve">6/2016 - 6/2017</w:t>
      </w:r>
    </w:p>
    <w:p>
      <w:r>
        <w:t xml:space="preserve">Beratend tätig in den Bereichen Energie, Dokumentation, Projektmanagement, Schnittstellenmanagement, Qualitätssicherung, Fertigung, Montage, IBS </w:t>
      </w:r>
    </w:p>
    <w:p>
      <w:pPr>
        <w:spacing w:after="20"/>
      </w:pPr>
      <w:r>
        <w:rPr>
          <w:b/>
        </w:rPr>
        <w:t xml:space="preserve">Führungskraft im Engineering, AREVA GmbH</w:t>
      </w:r>
    </w:p>
    <w:p>
      <w:r>
        <w:rPr>
          <w:color w:val="64748B"/>
          <w:sz w:val="20"/>
        </w:rPr>
        <w:t xml:space="preserve">7/2009 - 5/2016</w:t>
      </w:r>
    </w:p>
    <w:p>
      <w:r>
        <w:t xml:space="preserve">Technische und disziplinarische Führung von Ingenieuren. Leitung und Steuerung weltweiter Engineering-, Fertigungs-, Montage-, Inbetriebnahme- und Instandhaltungsprojekte. Operative Umsetzung der strategischen Unternehmensziele. Kontinuierliche Verbesseru</w:t>
      </w:r>
    </w:p>
    <w:p>
      <w:pPr>
        <w:spacing w:after="20"/>
      </w:pPr>
      <w:r>
        <w:rPr>
          <w:b/>
        </w:rPr>
        <w:t xml:space="preserve">Technischer Projektleiter für mechanische Großkomponenten, AREVA GmbH</w:t>
      </w:r>
    </w:p>
    <w:p>
      <w:r>
        <w:rPr>
          <w:color w:val="64748B"/>
          <w:sz w:val="20"/>
        </w:rPr>
        <w:t xml:space="preserve">5/2007 - 6/2009</w:t>
      </w:r>
    </w:p>
    <w:p>
      <w:pPr>
        <w:spacing w:after="20"/>
      </w:pPr>
      <w:r>
        <w:rPr>
          <w:b/>
        </w:rPr>
        <w:t xml:space="preserve">Projektabwickler in der Instandhaltung, AREVA GmbH</w:t>
      </w:r>
    </w:p>
    <w:p>
      <w:r>
        <w:rPr>
          <w:color w:val="64748B"/>
          <w:sz w:val="20"/>
        </w:rPr>
        <w:t xml:space="preserve">4/2005 - 4/2007</w:t>
      </w:r>
    </w:p>
    <w:p>
      <w:pPr>
        <w:spacing w:after="20"/>
      </w:pPr>
      <w:r>
        <w:rPr>
          <w:b/>
        </w:rPr>
        <w:t xml:space="preserve">Feinwerkmechanikermeister, Fachhochschule Wiesbaden</w:t>
      </w:r>
    </w:p>
    <w:p>
      <w:r>
        <w:rPr>
          <w:color w:val="64748B"/>
          <w:sz w:val="20"/>
        </w:rPr>
        <w:t xml:space="preserve">5/1999 - 3/2005</w:t>
      </w:r>
    </w:p>
    <w:p>
      <w:pPr>
        <w:spacing w:after="20"/>
      </w:pPr>
      <w:r>
        <w:rPr>
          <w:b/>
        </w:rPr>
        <w:t xml:space="preserve">Feinmechanikergeselle, Fachhochschule Wiesbaden</w:t>
      </w:r>
    </w:p>
    <w:p>
      <w:r>
        <w:rPr>
          <w:color w:val="64748B"/>
          <w:sz w:val="20"/>
        </w:rPr>
        <w:t xml:space="preserve">3/1994 - 4/1999</w:t>
      </w:r>
    </w:p>
    <w:p>
      <w:pPr>
        <w:spacing w:after="20"/>
      </w:pPr>
      <w:r>
        <w:rPr>
          <w:b/>
        </w:rPr>
        <w:t xml:space="preserve">Feinmechanikergeselle, Feinwerkbau A. Hammer</w:t>
      </w:r>
    </w:p>
    <w:p>
      <w:r>
        <w:rPr>
          <w:color w:val="64748B"/>
          <w:sz w:val="20"/>
        </w:rPr>
        <w:t xml:space="preserve">6/1993 - 2/1994</w:t>
      </w:r>
    </w:p>
    <w:p>
      <w:pPr>
        <w:spacing w:after="20"/>
      </w:pPr>
      <w:r>
        <w:rPr>
          <w:b/>
        </w:rPr>
        <w:t xml:space="preserve">Zivildienst / Wehrersatzdienst, Evangelisches Kirchengemeindeamt</w:t>
      </w:r>
    </w:p>
    <w:p>
      <w:r>
        <w:rPr>
          <w:color w:val="64748B"/>
          <w:sz w:val="20"/>
        </w:rPr>
        <w:t xml:space="preserve">4/1992 - 5/1993</w:t>
      </w:r>
    </w:p>
    <w:p>
      <w:pPr>
        <w:spacing w:after="20"/>
      </w:pPr>
      <w:r>
        <w:rPr>
          <w:b/>
        </w:rPr>
        <w:t xml:space="preserve">Feinmechanikergeselle, Feinwerkbau A. Hammer</w:t>
      </w:r>
    </w:p>
    <w:p>
      <w:r>
        <w:rPr>
          <w:color w:val="64748B"/>
          <w:sz w:val="20"/>
        </w:rPr>
        <w:t xml:space="preserve">2/1991 - 3/1992</w:t>
      </w:r>
    </w:p>
    <w:p>
      <w:pPr>
        <w:pStyle w:val="Heading1"/>
      </w:pPr>
      <w:r>
        <w:t xml:space="preserve">Tags</w:t>
      </w:r>
    </w:p>
    <w:p>
      <w:r>
        <w:t xml:space="preserve">bauüberwachung | dokumentation | projektmanagement | qualitätssicherung | schnittstellenmanagement | fertigung, montage, ibs | führungserfahrung | nachtrags-/claimmanagement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