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Szardenings</w:t>
      </w:r>
    </w:p>
    <w:p>
      <w:r>
        <w:rPr>
          <w:color w:val="64748B"/>
          <w:sz w:val="20"/>
        </w:rPr>
        <w:t xml:space="preserve">https://vutuv.de/christian_szard</w:t>
      </w:r>
    </w:p>
    <w:p>
      <w:pPr>
        <w:pStyle w:val="Heading1"/>
      </w:pPr>
      <w:r>
        <w:t xml:space="preserve">Tags</w:t>
      </w:r>
    </w:p>
    <w:p>
      <w:r>
        <w:t xml:space="preserve">Elixir | Ruby on Rails | saas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