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Title"/>
      </w:pPr>
      <w:r>
        <w:t xml:space="preserve">Christian Wolf</w:t>
      </w:r>
    </w:p>
    <w:p>
      <w:r>
        <w:t xml:space="preserve">Autor, Filmschaffender, Medienberater,  Datenschutzbeauftragter. . Keine Internetpräsenz, ein Bug? Nein, Feature. (Digitalpurist/IT-Blasphemiker)</w:t>
      </w:r>
    </w:p>
    <w:p>
      <w:r>
        <w:rPr>
          <w:color w:val="64748B"/>
          <w:sz w:val="20"/>
        </w:rPr>
        <w:t xml:space="preserve">https://vutuv.de/christian_wolf</w:t>
      </w:r>
    </w:p>
    <w:p>
      <w:pPr>
        <w:pStyle w:val="Heading1"/>
      </w:pPr>
      <w:r>
        <w:t xml:space="preserve">Freelance / Self-employed</w:t>
      </w:r>
    </w:p>
    <w:p>
      <w:pPr>
        <w:spacing w:after="20"/>
      </w:pPr>
      <w:r>
        <w:rPr>
          <w:b/>
        </w:rPr>
        <w:t xml:space="preserve">Autor, Journalist,, cw-film</w:t>
      </w:r>
    </w:p>
    <w:p>
      <w:r>
        <w:t xml:space="preserve">Christian Wolf (M.A.) ist Autor, Filmschaffender, Medienberater, ext. Datenschutzbeauftragter. Geisteswissenschaftliches Studium (Publizistik, Kulturanthropologie, Geografie), freie Tätigkeiten Fernsehen (RTL, WDR etc.) mit Abstechern in Krisengebiete, Bundestag Bonn und Berlin, Dozent DW Berlin (FS), Industriefilme (Würth, Aral u.v.m), wissenschaftliche und künstlerische Filmprojekte, Projekte zur Netzwerksicherheit, Cloudlösungen. Keine Internetpräsenz, ein Bug? Nein, Feature. (Digitalpurist/IT-Blasphemiker)</w:t>
      </w:r>
    </w:p>
    <w:sectPr>
      <w:pgSz w:w="11906" w:h="16838"/>
      <w:pgMar w:top="1417" w:right="1417" w:bottom="1417" w:left="1417"/>
    </w:sectPr>
  </w:body>
</w:document>
</file>

<file path=word/styles.xml><?xml version="1.0" encoding="utf-8"?>
<w:styles xmlns:w="http://schemas.openxmlformats.org/wordprocessingml/2006/main">
  <w:docDefaults>
    <w:rPrDefault>
      <w:rPr>
        <w:rFonts w:ascii="Calibri" w:hAnsi="Calibri"/>
        <w:sz w:val="22"/>
      </w:rPr>
    </w:rPrDefault>
    <w:pPrDefault>
      <w:pPr>
        <w:spacing w:after="120"/>
      </w:pPr>
    </w:pPrDefault>
  </w:docDefaults>
  <w:style w:type="paragraph" w:styleId="Title">
    <w:name w:val="Title"/>
    <w:pPr>
      <w:spacing w:after="40"/>
    </w:pPr>
    <w:rPr>
      <w:b/>
      <w:sz w:val="48"/>
    </w:rPr>
  </w:style>
  <w:style w:type="paragraph" w:styleId="Heading1">
    <w:name w:val="heading 1"/>
    <w:pPr>
      <w:spacing w:before="280" w:after="80"/>
    </w:pPr>
    <w:rPr>
      <w:b/>
      <w:caps/>
      <w:sz w:val="20"/>
      <w:color w:val="475569"/>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