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müller</w:t>
      </w:r>
    </w:p>
    <w:p>
      <w:r>
        <w:t xml:space="preserve">informationsspezialist @ cmdt.ch</w:t>
      </w:r>
    </w:p>
    <w:p>
      <w:r>
        <w:rPr>
          <w:color w:val="64748B"/>
          <w:sz w:val="20"/>
        </w:rPr>
        <w:t xml:space="preserve">https://vutuv.de/christoph_muell</w:t>
      </w:r>
    </w:p>
    <w:p>
      <w:r>
        <w:rPr>
          <w:color w:val="64748B"/>
          <w:sz w:val="20"/>
        </w:rPr>
        <w:t xml:space="preserve">9043 trogen, ar, Switzerland</w:t>
      </w:r>
    </w:p>
    <w:p>
      <w:pPr>
        <w:pStyle w:val="Heading1"/>
      </w:pPr>
      <w:r>
        <w:t xml:space="preserve">Tags</w:t>
      </w:r>
    </w:p>
    <w:p>
      <w:r>
        <w:t xml:space="preserve">agile pm | digitale langzeitaufbewahrung | freelance | informationmanagement | recordsmanagement</w:t>
      </w:r>
    </w:p>
    <w:p>
      <w:pPr>
        <w:pStyle w:val="Heading1"/>
      </w:pPr>
      <w:r>
        <w:t xml:space="preserve">Links</w:t>
      </w:r>
    </w:p>
    <w:p>
      <w:r>
        <w:t xml:space="preserve">http://cmdt.ch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