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clarencia mariechen smit</w:t>
      </w:r>
    </w:p>
    <w:p>
      <w:r>
        <w:rPr>
          <w:color w:val="64748B"/>
          <w:sz w:val="20"/>
        </w:rPr>
        <w:t xml:space="preserve">clarencia24smit@gmail.com | https://vutuv.de/clarencia_marie</w:t>
      </w:r>
    </w:p>
    <w:p>
      <w:pPr>
        <w:pStyle w:val="Heading1"/>
      </w:pPr>
      <w:r>
        <w:t xml:space="preserve">Tags</w:t>
      </w:r>
    </w:p>
    <w:p>
      <w:r>
        <w:t xml:space="preserve">c | Mr.smit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