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Connect Team</w:t>
      </w:r>
    </w:p>
    <w:p>
      <w:r>
        <w:rPr>
          <w:color w:val="64748B"/>
          <w:sz w:val="20"/>
        </w:rPr>
        <w:t xml:space="preserve">admin@connectteam.ir | https://vutuv.de/connec_53537358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