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Cornelia Niemeyer</w:t>
      </w:r>
    </w:p>
    <w:p>
      <w:r>
        <w:rPr>
          <w:color w:val="64748B"/>
          <w:sz w:val="20"/>
        </w:rPr>
        <w:t xml:space="preserve">https://vutuv.de/cornelia_niemey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