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dafa lukmana</w:t>
      </w:r>
    </w:p>
    <w:p>
      <w:r>
        <w:rPr>
          <w:color w:val="64748B"/>
          <w:sz w:val="20"/>
        </w:rPr>
        <w:t xml:space="preserve">rifatalisulaeman@gmail.com | https://vutuv.de/dafa_lukmana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