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Daisy Samuels</w:t>
      </w:r>
    </w:p>
    <w:p>
      <w:r>
        <w:rPr>
          <w:color w:val="64748B"/>
          <w:sz w:val="20"/>
        </w:rPr>
        <w:t xml:space="preserve">missdaisysamuels@gmail.com | https://vutuv.de/daisy_samuels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