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Damir Stazic</w:t>
      </w:r>
    </w:p>
    <w:p>
      <w:r>
        <w:rPr>
          <w:color w:val="64748B"/>
          <w:sz w:val="20"/>
        </w:rPr>
        <w:t xml:space="preserve">https://vutuv.de/damir_stazic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Novatec Consulting GmbH</w:t>
      </w:r>
    </w:p>
    <w:p>
      <w:r>
        <w:rPr>
          <w:color w:val="64748B"/>
          <w:sz w:val="20"/>
        </w:rPr>
        <w:t xml:space="preserve">7/2017 - Present</w:t>
      </w:r>
    </w:p>
    <w:p>
      <w:pPr>
        <w:spacing w:after="20"/>
      </w:pPr>
      <w:r>
        <w:rPr>
          <w:b/>
        </w:rPr>
        <w:t xml:space="preserve">Masterand, NovaTec Consulting GmbH</w:t>
      </w:r>
    </w:p>
    <w:p>
      <w:r>
        <w:rPr>
          <w:color w:val="64748B"/>
          <w:sz w:val="20"/>
        </w:rPr>
        <w:t xml:space="preserve">12/2016 - 5/2017</w:t>
      </w:r>
    </w:p>
    <w:p>
      <w:pPr>
        <w:spacing w:after="20"/>
      </w:pPr>
      <w:r>
        <w:rPr>
          <w:b/>
        </w:rPr>
        <w:t xml:space="preserve">Bachelorand, GADV mbH</w:t>
      </w:r>
    </w:p>
    <w:p>
      <w:r>
        <w:rPr>
          <w:color w:val="64748B"/>
          <w:sz w:val="20"/>
        </w:rPr>
        <w:t xml:space="preserve">8/2014 - 12/2014</w:t>
      </w:r>
    </w:p>
    <w:p>
      <w:pPr>
        <w:spacing w:after="20"/>
      </w:pPr>
      <w:r>
        <w:rPr>
          <w:b/>
        </w:rPr>
        <w:t xml:space="preserve">Werkstudent, Eisenmann Anlagenbau GmbH &amp; Co. KG</w:t>
      </w:r>
    </w:p>
    <w:p>
      <w:r>
        <w:rPr>
          <w:color w:val="64748B"/>
          <w:sz w:val="20"/>
        </w:rPr>
        <w:t xml:space="preserve">2/2014 - 7/2014</w:t>
      </w:r>
    </w:p>
    <w:p>
      <w:pPr>
        <w:spacing w:after="20"/>
      </w:pPr>
      <w:r>
        <w:rPr>
          <w:b/>
        </w:rPr>
        <w:t xml:space="preserve">Praktikant, AVAT Automation GmbH</w:t>
      </w:r>
    </w:p>
    <w:p>
      <w:r>
        <w:rPr>
          <w:color w:val="64748B"/>
          <w:sz w:val="20"/>
        </w:rPr>
        <w:t xml:space="preserve">2/2013 - 6/2013</w:t>
      </w:r>
    </w:p>
    <w:p>
      <w:pPr>
        <w:spacing w:after="20"/>
      </w:pPr>
      <w:r>
        <w:rPr>
          <w:b/>
        </w:rPr>
        <w:t xml:space="preserve">Werkstudent, AVAT Automation GmbH</w:t>
      </w:r>
    </w:p>
    <w:p>
      <w:r>
        <w:rPr>
          <w:color w:val="64748B"/>
          <w:sz w:val="20"/>
        </w:rPr>
        <w:t xml:space="preserve">9/2012 - 1/2013</w:t>
      </w:r>
    </w:p>
    <w:p>
      <w:pPr>
        <w:spacing w:after="20"/>
      </w:pPr>
      <w:r>
        <w:rPr>
          <w:b/>
        </w:rPr>
        <w:t xml:space="preserve">Tutor für Informatik, Hochschule Reutlingen</w:t>
      </w:r>
    </w:p>
    <w:p>
      <w:r>
        <w:rPr>
          <w:color w:val="64748B"/>
          <w:sz w:val="20"/>
        </w:rPr>
        <w:t xml:space="preserve">10/2011 - 7/2012</w:t>
      </w:r>
    </w:p>
    <w:p>
      <w:pPr>
        <w:spacing w:after="20"/>
      </w:pPr>
      <w:r>
        <w:rPr>
          <w:b/>
        </w:rPr>
        <w:t xml:space="preserve">Geschäftsführer, Stazic</w:t>
      </w:r>
    </w:p>
    <w:p>
      <w:r>
        <w:rPr>
          <w:color w:val="64748B"/>
          <w:sz w:val="20"/>
        </w:rPr>
        <w:t xml:space="preserve">5/2007 - 12/2011</w:t>
      </w:r>
    </w:p>
    <w:p>
      <w:pPr>
        <w:pStyle w:val="Heading1"/>
      </w:pPr>
      <w:r>
        <w:t xml:space="preserve">Tags</w:t>
      </w:r>
    </w:p>
    <w:p>
      <w:r>
        <w:t xml:space="preserve">Automatisierte Pentests | Linux, Debian | mechatronik | docker | git | Human-Centered Computing | iot | it | Java, JavaFX | jenkins | OWASP | scrum | security | Security DevOps | vagrant | Wissenschaftliches Arbeiten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