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 Boateng</w:t>
      </w:r>
    </w:p>
    <w:p>
      <w:r>
        <w:rPr>
          <w:color w:val="64748B"/>
          <w:sz w:val="20"/>
        </w:rPr>
        <w:t xml:space="preserve">https://vutuv.de/dan_boateng</w:t>
      </w:r>
    </w:p>
    <w:p>
      <w:pPr>
        <w:pStyle w:val="Heading1"/>
      </w:pPr>
      <w:r>
        <w:t xml:space="preserve">Tags</w:t>
      </w:r>
    </w:p>
    <w:p>
      <w:r>
        <w:t xml:space="preserve">airwatch | Elixir | javascript | Phoenix Framework | cissp | html/css | information security | Laravel | mdm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