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Danny Korpan</w:t>
      </w:r>
    </w:p>
    <w:p>
      <w:r>
        <w:rPr>
          <w:color w:val="64748B"/>
          <w:sz w:val="20"/>
        </w:rPr>
        <w:t xml:space="preserve">korpan.danny@platinion.com | https://vutuv.de/danny_korpan</w:t>
      </w:r>
    </w:p>
    <w:p>
      <w:r>
        <w:rPr>
          <w:color w:val="64748B"/>
          <w:sz w:val="20"/>
        </w:rPr>
        <w:t xml:space="preserve">Erika-Mann-Str. 9, 80636 München,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