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Daphnie Nicole Ragudo</w:t>
      </w:r>
    </w:p>
    <w:p>
      <w:r>
        <w:rPr>
          <w:color w:val="64748B"/>
          <w:sz w:val="20"/>
        </w:rPr>
        <w:t xml:space="preserve">nikkiragudo@gmail.com | https://vutuv.de/daphnie_nicole_ragudo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Basic Computer Troubleshooting | Google Suite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