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Stephan Schulz</w:t>
      </w:r>
    </w:p>
    <w:p>
      <w:r>
        <w:t xml:space="preserve">Arbeitstier mit Hang zur Begeisterung. Lerne mich schnell in Dinge ein und Menschen auch umfassend ein, sobald ich fit bin. Arbeite auch gern über das "Schema F" hinaus. Communication is the key!</w:t>
      </w:r>
    </w:p>
    <w:p>
      <w:r>
        <w:rPr>
          <w:color w:val="64748B"/>
          <w:sz w:val="20"/>
        </w:rPr>
        <w:t xml:space="preserve">david.stephan@mailo.com | +49 15565 060356 | https://vutuv.de/dave</w:t>
      </w:r>
    </w:p>
    <w:p>
      <w:r>
        <w:rPr>
          <w:color w:val="64748B"/>
          <w:sz w:val="20"/>
        </w:rPr>
        <w:t xml:space="preserve">Fritz-Winter-Straße 3, 80807 München, Germany</w:t>
      </w:r>
    </w:p>
    <w:p>
      <w:r>
        <w:rPr>
          <w:color w:val="64748B"/>
          <w:sz w:val="20"/>
        </w:rPr>
        <w:t xml:space="preserve">Date of birth: 12.04.1984</w:t>
      </w:r>
    </w:p>
    <w:p>
      <w:pPr>
        <w:pStyle w:val="Heading1"/>
      </w:pPr>
      <w:r>
        <w:t xml:space="preserve">Professional Experience</w:t>
      </w:r>
    </w:p>
    <w:p>
      <w:pPr>
        <w:spacing w:after="20"/>
      </w:pPr>
      <w:r>
        <w:rPr>
          <w:b/>
        </w:rPr>
        <w:t xml:space="preserve">Mitarbeiter im Sicherheitsdienst, EHRL Bewachungsdienst</w:t>
      </w:r>
    </w:p>
    <w:p>
      <w:r>
        <w:rPr>
          <w:color w:val="64748B"/>
          <w:sz w:val="20"/>
        </w:rPr>
        <w:t xml:space="preserve">1/2026 - Present</w:t>
      </w:r>
    </w:p>
    <w:p>
      <w:pPr>
        <w:spacing w:after="20"/>
      </w:pPr>
      <w:r>
        <w:rPr>
          <w:b/>
        </w:rPr>
        <w:t xml:space="preserve">Mitarbeiter im Sicherheitsdienst, Jeremy Dernbach security</w:t>
      </w:r>
    </w:p>
    <w:p>
      <w:r>
        <w:rPr>
          <w:color w:val="64748B"/>
          <w:sz w:val="20"/>
        </w:rPr>
        <w:t xml:space="preserve">12/2024 - 12/2025</w:t>
      </w:r>
    </w:p>
    <w:p>
      <w:r>
        <w:t xml:space="preserve">-Kundenbetreuung -Empfangsarbeiten -Postdienste -Kontrollrunden -Überwachung von Sicherheitssystremen</w:t>
      </w:r>
    </w:p>
    <w:p>
      <w:pPr>
        <w:spacing w:after="20"/>
      </w:pPr>
      <w:r>
        <w:rPr>
          <w:b/>
        </w:rPr>
        <w:t xml:space="preserve">Kaufmann im Einzelhandel, Netto Marken-Discount</w:t>
      </w:r>
    </w:p>
    <w:p>
      <w:r>
        <w:rPr>
          <w:color w:val="64748B"/>
          <w:sz w:val="20"/>
        </w:rPr>
        <w:t xml:space="preserve">6/2024 - 12/2024</w:t>
      </w:r>
    </w:p>
    <w:p>
      <w:r>
        <w:t xml:space="preserve">-Verräumung von Waren -Kassiertätigkeiten und Kassenabrechnungen -Inventuren -Reinigungsarbeiten -Kundenberatung -ortsrelevante leichte Sicherheitstätigkeiten</w:t>
      </w:r>
    </w:p>
    <w:p>
      <w:pPr>
        <w:spacing w:after="20"/>
      </w:pPr>
      <w:r>
        <w:rPr>
          <w:b/>
        </w:rPr>
        <w:t xml:space="preserve">Verkäufer, Netto Marken-Discount</w:t>
      </w:r>
    </w:p>
    <w:p>
      <w:r>
        <w:rPr>
          <w:color w:val="64748B"/>
          <w:sz w:val="20"/>
        </w:rPr>
        <w:t xml:space="preserve">5/2024 - 12/2024</w:t>
      </w:r>
    </w:p>
    <w:p>
      <w:r>
        <w:t xml:space="preserve">Lagerverräumung, Getränkekisten auffüllen, Warenannahme, Kassiertätigkeit, Kundenberatung</w:t>
      </w:r>
    </w:p>
    <w:p>
      <w:pPr>
        <w:spacing w:after="20"/>
      </w:pPr>
      <w:r>
        <w:rPr>
          <w:b/>
        </w:rPr>
        <w:t xml:space="preserve">Mitarbeiter im Sicherheitsdienst, Demin Sicherheitsdienste/DR Sicherheit</w:t>
      </w:r>
    </w:p>
    <w:p>
      <w:r>
        <w:rPr>
          <w:color w:val="64748B"/>
          <w:sz w:val="20"/>
        </w:rPr>
        <w:t xml:space="preserve">6/2022 - 5/2024</w:t>
      </w:r>
    </w:p>
    <w:p>
      <w:r>
        <w:t xml:space="preserve">-Objektschutz auf Baustellen -Objekt- und Personenschutz bei Veranstaltungen und Konzerten -Objektschutz in Museen und Kunstgalerien -Planung und Organisation von Dinestplänen</w:t>
      </w:r>
    </w:p>
    <w:p>
      <w:pPr>
        <w:spacing w:after="20"/>
      </w:pPr>
      <w:r>
        <w:rPr>
          <w:b/>
        </w:rPr>
        <w:t xml:space="preserve">Mitarbeiter im Sicherheitsdienst, Sicherheit Nord</w:t>
      </w:r>
    </w:p>
    <w:p>
      <w:r>
        <w:rPr>
          <w:color w:val="64748B"/>
          <w:sz w:val="20"/>
        </w:rPr>
        <w:t xml:space="preserve">11/2018 - 5/2022</w:t>
      </w:r>
    </w:p>
    <w:p>
      <w:r>
        <w:t xml:space="preserve">-Empfang von Diplomaten -Postdienste -Telefonische Korrespondenz -Einlasskontrolle -Bestreifung des Objekts -Überwachung des Sicherheitssystems -Größtenteils in englischer Sprache</w:t>
      </w:r>
    </w:p>
    <w:p>
      <w:pPr>
        <w:spacing w:after="20"/>
      </w:pPr>
      <w:r>
        <w:rPr>
          <w:b/>
        </w:rPr>
        <w:t xml:space="preserve">Mitarbeiter im Sicherheitsdienst, Gegenbauer</w:t>
      </w:r>
    </w:p>
    <w:p>
      <w:r>
        <w:rPr>
          <w:color w:val="64748B"/>
          <w:sz w:val="20"/>
        </w:rPr>
        <w:t xml:space="preserve">8/2017 - 9/2018</w:t>
      </w:r>
    </w:p>
    <w:p>
      <w:r>
        <w:t xml:space="preserve">-Empfangsdienste -Überwachung der Sicherheitssysteme -Objektbedingt ausschließlich in englischer Sprache -12-Stunden-Schichten -Postdienste -Betreuung internationaler Klientel</w:t>
      </w:r>
    </w:p>
    <w:p>
      <w:pPr>
        <w:spacing w:after="20"/>
      </w:pPr>
      <w:r>
        <w:rPr>
          <w:b/>
        </w:rPr>
        <w:t xml:space="preserve">Schreibkraft, Hofmann &amp; Mävers Rechtsanwaltskanzlei</w:t>
      </w:r>
    </w:p>
    <w:p>
      <w:r>
        <w:rPr>
          <w:color w:val="64748B"/>
          <w:sz w:val="20"/>
        </w:rPr>
        <w:t xml:space="preserve">3/2017 - 8/2017</w:t>
      </w:r>
    </w:p>
    <w:p>
      <w:r>
        <w:t xml:space="preserve">-Empfang und Betreuung von Klienten -Korrespondenz mit Klienten (sowohl telefonisch, schriftlich als auch per E-Mail) -Terminplanung und Büroorganisation -Schriftsätze und Botengänge an Gerichte, bzw. zu Gerichten -Aktenführung</w:t>
      </w:r>
    </w:p>
    <w:p>
      <w:pPr>
        <w:spacing w:after="20"/>
      </w:pPr>
      <w:r>
        <w:rPr>
          <w:b/>
        </w:rPr>
        <w:t xml:space="preserve">Moderator, Promoter, Sales Agent, Kreibe-Event &amp; Marketing</w:t>
      </w:r>
    </w:p>
    <w:p>
      <w:r>
        <w:rPr>
          <w:color w:val="64748B"/>
          <w:sz w:val="20"/>
        </w:rPr>
        <w:t xml:space="preserve">5/2009 - 8/2017</w:t>
      </w:r>
    </w:p>
    <w:p>
      <w:r>
        <w:t xml:space="preserve">-Organisation und Ausarbeitung von Live-Performances -Live-Hosting und Moderationen (zum Teil als Sänger und Musiker) -Einarbeitung und Training von Kollegen im Bereich Kommunikation, Vocalcoaching und Körperhaltung -Betreuung von Mitarbeitern und Geschäftspartnern -Korrespondenz mit Kunden und Mitarbeitern -Zum großen Teil in englischer und anderen Sprachen</w:t>
      </w:r>
    </w:p>
    <w:p>
      <w:pPr>
        <w:pStyle w:val="Heading1"/>
      </w:pPr>
      <w:r>
        <w:t xml:space="preserve">Volunteering &amp; hobbies</w:t>
      </w:r>
    </w:p>
    <w:p>
      <w:pPr>
        <w:spacing w:after="20"/>
      </w:pPr>
      <w:r>
        <w:rPr>
          <w:b/>
        </w:rPr>
        <w:t xml:space="preserve">Support, ISTAF 2012 - 2013</w:t>
      </w:r>
    </w:p>
    <w:p>
      <w:r>
        <w:rPr>
          <w:color w:val="64748B"/>
          <w:sz w:val="20"/>
        </w:rPr>
        <w:t xml:space="preserve">6/2005 - 6/2005</w:t>
      </w:r>
    </w:p>
    <w:p>
      <w:r>
        <w:t xml:space="preserve">health · Unterstützung der Schwimm-EM in Berlin.</w:t>
      </w:r>
    </w:p>
    <w:p>
      <w:pPr>
        <w:pStyle w:val="Heading1"/>
      </w:pPr>
      <w:r>
        <w:t xml:space="preserve">Education</w:t>
      </w:r>
    </w:p>
    <w:p>
      <w:pPr>
        <w:spacing w:after="20"/>
      </w:pPr>
      <w:r>
        <w:rPr>
          <w:b/>
        </w:rPr>
        <w:t xml:space="preserve">IHK Abschluss gemäß § 34a I 5 der Gewerbeordnung, ProSecur</w:t>
      </w:r>
    </w:p>
    <w:p>
      <w:r>
        <w:rPr>
          <w:color w:val="64748B"/>
          <w:sz w:val="20"/>
        </w:rPr>
        <w:t xml:space="preserve">10/2008 - 1/2009</w:t>
      </w:r>
    </w:p>
    <w:p>
      <w:pPr>
        <w:pStyle w:val="Heading1"/>
      </w:pPr>
      <w:r>
        <w:t xml:space="preserve">Tags</w:t>
      </w:r>
    </w:p>
    <w:p>
      <w:r>
        <w:t xml:space="preserve">AI | betterbird | Büromanagement | Computerkenntnisse | Coredinate | Geschäftspartnerunterstützung | hosting | Kommunikationstraining | Linux | moderation | nextcloud | onlyoffice | promotion | Schriftliche Korrespondenz | Sicherheitsdienst</w:t>
      </w:r>
    </w:p>
    <w:p>
      <w:pPr>
        <w:pStyle w:val="Heading1"/>
      </w:pPr>
      <w:r>
        <w:t xml:space="preserve">Languages</w:t>
      </w:r>
    </w:p>
    <w:p>
      <w:r>
        <w:t xml:space="preserve">English (C2 (Proficient)) | German (Native speaker) | Dutch (A1 (Beginner)) | Russian (A2 (Elementary))</w:t>
      </w:r>
    </w:p>
    <w:p>
      <w:pPr>
        <w:pStyle w:val="Heading1"/>
      </w:pPr>
      <w:r>
        <w:t xml:space="preserve">Profiles</w:t>
      </w:r>
    </w:p>
    <w:p>
      <w:r>
        <w:t xml:space="preserve">Youtube: http://youtube.com/channel/DaveNoSekai</w:t>
      </w:r>
    </w:p>
    <w:p>
      <w:r>
        <w:t xml:space="preserve">Youtube: http://youtube.com/channel/SimplyDave</w:t>
      </w:r>
    </w:p>
    <w:p>
      <w:r>
        <w:t xml:space="preserve">Instagram: http://instagram.com/DaveNoSekai</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