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Dhofo Majuru</w:t>
      </w:r>
    </w:p>
    <w:p>
      <w:r>
        <w:rPr>
          <w:color w:val="64748B"/>
          <w:sz w:val="20"/>
        </w:rPr>
        <w:t xml:space="preserve">https://vutuv.de/dhofo_majuru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