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Breuer</w:t>
      </w:r>
    </w:p>
    <w:p>
      <w:r>
        <w:rPr>
          <w:color w:val="64748B"/>
          <w:sz w:val="20"/>
        </w:rPr>
        <w:t xml:space="preserve">vutuv@breuer.io | +49 1511 4772700 | https://vutuv.de/dirk_breuer</w:t>
      </w:r>
    </w:p>
    <w:p>
      <w:r>
        <w:rPr>
          <w:color w:val="64748B"/>
          <w:sz w:val="20"/>
        </w:rPr>
        <w:t xml:space="preserve">Hochstadenstr. 1-3, c/o Stormforger GmbH, 50674 Cologne, NRW, Germany</w:t>
      </w:r>
    </w:p>
    <w:p>
      <w:r>
        <w:rPr>
          <w:color w:val="64748B"/>
          <w:sz w:val="20"/>
        </w:rPr>
        <w:t xml:space="preserve">Date of birth: 08/08/1981 | Gender: Male</w:t>
      </w:r>
    </w:p>
    <w:p>
      <w:pPr>
        <w:pStyle w:val="Heading1"/>
      </w:pPr>
      <w:r>
        <w:t xml:space="preserve">Tags</w:t>
      </w:r>
    </w:p>
    <w:p>
      <w:r>
        <w:t xml:space="preserve">rails | Ruby | aws | devops | packer | terraform | automation</w:t>
      </w:r>
    </w:p>
    <w:p>
      <w:pPr>
        <w:pStyle w:val="Heading1"/>
      </w:pPr>
      <w:r>
        <w:t xml:space="preserve">Profiles</w:t>
      </w:r>
    </w:p>
    <w:p>
      <w:r>
        <w:t xml:space="preserve">Twitter: http://twitter.com/railsbros_dirk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