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Dirk Dennig</w:t>
      </w:r>
    </w:p>
    <w:p>
      <w:r>
        <w:rPr>
          <w:color w:val="64748B"/>
          <w:sz w:val="20"/>
        </w:rPr>
        <w:t xml:space="preserve">https://vutuv.de/dirk_dennig</w:t>
      </w:r>
    </w:p>
    <w:p>
      <w:pPr>
        <w:pStyle w:val="Heading1"/>
      </w:pPr>
      <w:r>
        <w:t xml:space="preserve">Tags</w:t>
      </w:r>
    </w:p>
    <w:p>
      <w:r>
        <w:t xml:space="preserve">autdesk inventor | c# | China | englisch | führung | matlab | qualitätsmanagement | sachkunde oberbau | schweißfachingenieur | vermessungsingenieur | vertrieb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