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Oswald</w:t>
      </w:r>
    </w:p>
    <w:p>
      <w:r>
        <w:rPr>
          <w:color w:val="64748B"/>
          <w:sz w:val="20"/>
        </w:rPr>
        <w:t xml:space="preserve">https://vutuv.de/domini_12828241</w:t>
      </w:r>
    </w:p>
    <w:p>
      <w:pPr>
        <w:pStyle w:val="Heading1"/>
      </w:pPr>
      <w:r>
        <w:t xml:space="preserve">Tags</w:t>
      </w:r>
    </w:p>
    <w:p>
      <w:r>
        <w:t xml:space="preserve">c# | consulting | fitness | lösungen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