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Nicolay</w:t>
      </w:r>
    </w:p>
    <w:p>
      <w:r>
        <w:t xml:space="preserve">"Geben Sie einem Mann eine Knarre, und er kann eine Bank ausrauben, geben Sie ihm eine Bank und er kann die Welt ausrauben."</w:t>
      </w:r>
    </w:p>
    <w:p>
      <w:r>
        <w:rPr>
          <w:color w:val="64748B"/>
          <w:sz w:val="20"/>
        </w:rPr>
        <w:t xml:space="preserve">https://vutuv.de/dominik_nicolay</w:t>
      </w:r>
    </w:p>
    <w:p>
      <w:r>
        <w:rPr>
          <w:color w:val="64748B"/>
          <w:sz w:val="20"/>
        </w:rPr>
        <w:t xml:space="preserve">Fra, 35390 Frankfurt a. Main / Gießen / Zürich,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Data Center Field Technician, Akamai Technologies</w:t>
      </w:r>
    </w:p>
    <w:p>
      <w:r>
        <w:rPr>
          <w:color w:val="64748B"/>
          <w:sz w:val="20"/>
        </w:rPr>
        <w:t xml:space="preserve">2014 - Present</w:t>
      </w:r>
    </w:p>
    <w:p>
      <w:pPr>
        <w:spacing w:after="20"/>
      </w:pPr>
      <w:r>
        <w:rPr>
          <w:b/>
        </w:rPr>
        <w:t xml:space="preserve">Inhaber, xmetrics - one click closer</w:t>
      </w:r>
    </w:p>
    <w:p>
      <w:r>
        <w:rPr>
          <w:color w:val="64748B"/>
          <w:sz w:val="20"/>
        </w:rPr>
        <w:t xml:space="preserve">2004 - Present</w:t>
      </w:r>
    </w:p>
    <w:p>
      <w:pPr>
        <w:spacing w:after="20"/>
      </w:pPr>
      <w:r>
        <w:rPr>
          <w:b/>
        </w:rPr>
        <w:t xml:space="preserve"> Systemadministrator, digitalo.de</w:t>
      </w:r>
    </w:p>
    <w:p>
      <w:r>
        <w:rPr>
          <w:color w:val="64748B"/>
          <w:sz w:val="20"/>
        </w:rPr>
        <w:t xml:space="preserve">1999 - 2003</w:t>
      </w:r>
    </w:p>
    <w:p>
      <w:pPr>
        <w:pStyle w:val="Heading1"/>
      </w:pPr>
      <w:r>
        <w:t xml:space="preserve">Tags</w:t>
      </w:r>
    </w:p>
    <w:p>
      <w:r>
        <w:t xml:space="preserve">akamai data center field technician | data center deployments | mcsa 2008r2 | medistar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