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Riedel</w:t>
      </w:r>
    </w:p>
    <w:p>
      <w:r>
        <w:rPr>
          <w:color w:val="64748B"/>
          <w:sz w:val="20"/>
        </w:rPr>
        <w:t xml:space="preserve">info@droid-boy.de | https://vutuv.de/droidboy</w:t>
      </w:r>
    </w:p>
    <w:p>
      <w:r>
        <w:rPr>
          <w:color w:val="64748B"/>
          <w:sz w:val="20"/>
        </w:rPr>
        <w:t xml:space="preserve">Cologne, Germany</w:t>
      </w:r>
    </w:p>
    <w:p>
      <w:pPr>
        <w:pStyle w:val="Heading1"/>
      </w:pPr>
      <w:r>
        <w:t xml:space="preserve">Tags</w:t>
      </w:r>
    </w:p>
    <w:p>
      <w:r>
        <w:t xml:space="preserve">digital | journalismus | Technologie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Links</w:t>
      </w:r>
    </w:p>
    <w:p>
      <w:r>
        <w:t xml:space="preserve">Personal Website: https://www.droid-boy.de</w:t>
      </w:r>
    </w:p>
    <w:p>
      <w:r>
        <w:t xml:space="preserve">Spatial Realities: https://spatialrealities.de</w:t>
      </w:r>
    </w:p>
    <w:p>
      <w:r>
        <w:t xml:space="preserve">GreenTech Startups Podcast: https://greentech-startups.com</w:t>
      </w:r>
    </w:p>
    <w:p>
      <w:pPr>
        <w:pStyle w:val="Heading1"/>
      </w:pPr>
      <w:r>
        <w:t xml:space="preserve">Profiles</w:t>
      </w:r>
    </w:p>
    <w:p>
      <w:r>
        <w:t xml:space="preserve">Mastodon: https://social.cologne/@droidboy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