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Dzenita Tuzlak</w:t>
      </w:r>
    </w:p>
    <w:p>
      <w:r>
        <w:rPr>
          <w:color w:val="64748B"/>
          <w:sz w:val="20"/>
        </w:rPr>
        <w:t xml:space="preserve">https://vutuv.de/dzenita_tuzlak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