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Ekkehard Heizmann</w:t>
      </w:r>
    </w:p>
    <w:p>
      <w:r>
        <w:rPr>
          <w:color w:val="64748B"/>
          <w:sz w:val="20"/>
        </w:rPr>
        <w:t xml:space="preserve">https://vutuv.de/ekkehard_heizma</w:t>
      </w:r>
    </w:p>
    <w:p>
      <w:pPr>
        <w:pStyle w:val="Heading1"/>
      </w:pPr>
      <w:r>
        <w:t xml:space="preserve">Tags</w:t>
      </w:r>
    </w:p>
    <w:p>
      <w:r>
        <w:t xml:space="preserve">keine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