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Ekkehard Wurl</w:t>
      </w:r>
    </w:p>
    <w:p>
      <w:r>
        <w:rPr>
          <w:color w:val="64748B"/>
          <w:sz w:val="20"/>
        </w:rPr>
        <w:t xml:space="preserve">ew@wurl.de | https://vutuv.de/ekkehard_wurl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t-sql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